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DFB0" w14:textId="48DA63B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5A642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50E622" w14:textId="36CF51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1DD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8999F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94B2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B9FEE36" w14:textId="3B29E6B1" w:rsidR="007F4679" w:rsidRPr="00D72D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72D3E">
        <w:rPr>
          <w:rFonts w:asciiTheme="minorHAnsi" w:hAnsiTheme="minorHAnsi" w:cs="Arial"/>
          <w:b/>
          <w:iCs/>
          <w:lang w:val="en-ZA"/>
        </w:rPr>
        <w:t>(NEDBANK GROUP LIMITED –</w:t>
      </w:r>
      <w:r w:rsidR="00D72D3E">
        <w:rPr>
          <w:rFonts w:asciiTheme="minorHAnsi" w:hAnsiTheme="minorHAnsi" w:cs="Arial"/>
          <w:b/>
          <w:iCs/>
          <w:lang w:val="en-ZA"/>
        </w:rPr>
        <w:t xml:space="preserve"> </w:t>
      </w:r>
      <w:r w:rsidRPr="00D72D3E">
        <w:rPr>
          <w:rFonts w:asciiTheme="minorHAnsi" w:hAnsiTheme="minorHAnsi" w:cs="Arial"/>
          <w:b/>
          <w:iCs/>
          <w:lang w:val="en-ZA"/>
        </w:rPr>
        <w:t>“NGT111”)</w:t>
      </w:r>
    </w:p>
    <w:p w14:paraId="11823A21" w14:textId="77777777" w:rsidR="007F4679" w:rsidRPr="00D72D3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BFCB3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7BE8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A21E37" w14:textId="72AB99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6DDD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E989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5D1539" w14:textId="040B8FB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D72D3E">
        <w:rPr>
          <w:rFonts w:asciiTheme="minorHAnsi" w:hAnsiTheme="minorHAnsi" w:cs="Arial"/>
          <w:b/>
          <w:lang w:val="en-ZA"/>
        </w:rPr>
        <w:t xml:space="preserve"> </w:t>
      </w:r>
    </w:p>
    <w:p w14:paraId="1B041A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7A79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NGT111</w:t>
      </w:r>
    </w:p>
    <w:p w14:paraId="008FF50E" w14:textId="4C228C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</w:t>
      </w:r>
    </w:p>
    <w:p w14:paraId="2DB8DA00" w14:textId="7627B7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900985" w14:textId="4911177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2D3E" w:rsidRPr="00D72D3E">
        <w:rPr>
          <w:rFonts w:asciiTheme="minorHAnsi" w:hAnsiTheme="minorHAnsi" w:cs="Arial"/>
          <w:bCs/>
          <w:lang w:val="en-ZA"/>
        </w:rPr>
        <w:t>8.173</w:t>
      </w:r>
      <w:r w:rsidRPr="00D72D3E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D72D3E">
        <w:rPr>
          <w:rFonts w:asciiTheme="minorHAnsi" w:hAnsiTheme="minorHAnsi" w:cs="Arial"/>
          <w:lang w:val="en-ZA"/>
        </w:rPr>
        <w:t>19 Apr 2022</w:t>
      </w:r>
      <w:r>
        <w:rPr>
          <w:rFonts w:asciiTheme="minorHAnsi" w:hAnsiTheme="minorHAnsi" w:cs="Arial"/>
          <w:lang w:val="en-ZA"/>
        </w:rPr>
        <w:t xml:space="preserve"> of </w:t>
      </w:r>
      <w:r w:rsidR="00D72D3E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D72D3E">
        <w:rPr>
          <w:rFonts w:asciiTheme="minorHAnsi" w:hAnsiTheme="minorHAnsi" w:cs="Arial"/>
          <w:lang w:val="en-ZA"/>
        </w:rPr>
        <w:t>379</w:t>
      </w:r>
      <w:r>
        <w:rPr>
          <w:rFonts w:asciiTheme="minorHAnsi" w:hAnsiTheme="minorHAnsi" w:cs="Arial"/>
          <w:lang w:val="en-ZA"/>
        </w:rPr>
        <w:t>bps)</w:t>
      </w:r>
    </w:p>
    <w:p w14:paraId="5BC9F849" w14:textId="29FF70C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72D3E">
        <w:rPr>
          <w:rFonts w:asciiTheme="minorHAnsi" w:hAnsiTheme="minorHAnsi" w:cs="Arial"/>
          <w:lang w:val="en-ZA"/>
        </w:rPr>
        <w:t>Floating</w:t>
      </w:r>
    </w:p>
    <w:p w14:paraId="6E46FD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6D36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14:paraId="5CD80D20" w14:textId="211D81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72D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677C62E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29EA65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03BFA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381387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050F1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1C5238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2022</w:t>
      </w:r>
    </w:p>
    <w:p w14:paraId="4F6780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2027</w:t>
      </w:r>
    </w:p>
    <w:p w14:paraId="50BE8B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ZAG000185380</w:t>
      </w:r>
    </w:p>
    <w:p w14:paraId="38F43CD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14:paraId="642CF209" w14:textId="21C3B42D" w:rsidR="007F4679" w:rsidRDefault="00386EFA" w:rsidP="00FD59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E3EBDA" w14:textId="171A2418" w:rsidR="00FD5985" w:rsidRDefault="00FD5985" w:rsidP="00FD59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0E7795E" w14:textId="361EFB2F" w:rsidR="00FD5985" w:rsidRDefault="00FD5985" w:rsidP="00FD59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3155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https://clientportal.jse.co.za/Content/JSEPricingSupplementsItems/NGT111%20PricingSupplement2204.pdf</w:t>
        </w:r>
      </w:hyperlink>
    </w:p>
    <w:p w14:paraId="7DCD20E5" w14:textId="77777777" w:rsidR="00FD5985" w:rsidRPr="00F64748" w:rsidRDefault="00FD5985" w:rsidP="00FD59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4E388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DB9D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228404" w14:textId="77777777" w:rsidR="00D72D3E" w:rsidRDefault="00D72D3E" w:rsidP="00D72D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                                    Nedbank CIB Limited</w:t>
      </w:r>
    </w:p>
    <w:p w14:paraId="452F51B6" w14:textId="77777777" w:rsidR="00D72D3E" w:rsidRDefault="00D72D3E" w:rsidP="00D72D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35E9F2A" w14:textId="77777777" w:rsidR="00D72D3E" w:rsidRPr="00F64748" w:rsidRDefault="00D72D3E" w:rsidP="00D72D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792697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7CA5" w14:textId="77777777" w:rsidR="00465BD2" w:rsidRDefault="00465BD2">
      <w:r>
        <w:separator/>
      </w:r>
    </w:p>
  </w:endnote>
  <w:endnote w:type="continuationSeparator" w:id="0">
    <w:p w14:paraId="168A4F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E3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E456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E1B9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8520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81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135CD6" w14:textId="77777777">
      <w:tc>
        <w:tcPr>
          <w:tcW w:w="1335" w:type="dxa"/>
        </w:tcPr>
        <w:p w14:paraId="67A180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CEFF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1B08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2ECA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DD636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129B" w14:textId="77777777" w:rsidR="00465BD2" w:rsidRDefault="00465BD2">
      <w:r>
        <w:separator/>
      </w:r>
    </w:p>
  </w:footnote>
  <w:footnote w:type="continuationSeparator" w:id="0">
    <w:p w14:paraId="394E57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99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2A3D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06C5" w14:textId="77777777" w:rsidR="001D1A44" w:rsidRDefault="00FD5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D4D9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E4B1E3" w14:textId="77777777" w:rsidR="001D1A44" w:rsidRDefault="001D1A44" w:rsidP="00EF6146">
                <w:pPr>
                  <w:jc w:val="right"/>
                </w:pPr>
              </w:p>
              <w:p w14:paraId="478913ED" w14:textId="77777777" w:rsidR="001D1A44" w:rsidRDefault="001D1A44" w:rsidP="00EF6146">
                <w:pPr>
                  <w:jc w:val="right"/>
                </w:pPr>
              </w:p>
              <w:p w14:paraId="70CE495B" w14:textId="77777777" w:rsidR="001D1A44" w:rsidRDefault="001D1A44" w:rsidP="00EF6146">
                <w:pPr>
                  <w:jc w:val="right"/>
                </w:pPr>
              </w:p>
              <w:p w14:paraId="34E1153B" w14:textId="77777777" w:rsidR="001D1A44" w:rsidRDefault="001D1A44" w:rsidP="00EF6146">
                <w:pPr>
                  <w:jc w:val="right"/>
                </w:pPr>
              </w:p>
              <w:p w14:paraId="39F844F0" w14:textId="77777777" w:rsidR="001D1A44" w:rsidRDefault="001D1A44" w:rsidP="00EF6146">
                <w:pPr>
                  <w:jc w:val="right"/>
                </w:pPr>
              </w:p>
              <w:p w14:paraId="04797020" w14:textId="77777777" w:rsidR="001D1A44" w:rsidRDefault="001D1A44" w:rsidP="00EF6146">
                <w:pPr>
                  <w:jc w:val="right"/>
                </w:pPr>
              </w:p>
              <w:p w14:paraId="41CF334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13E4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FC2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1BCB7C" wp14:editId="4F5A13A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2502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CE64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0E7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B07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A4E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A34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CF9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B80163" w14:textId="77777777">
      <w:trPr>
        <w:trHeight w:hRule="exact" w:val="2342"/>
        <w:jc w:val="right"/>
      </w:trPr>
      <w:tc>
        <w:tcPr>
          <w:tcW w:w="9752" w:type="dxa"/>
        </w:tcPr>
        <w:p w14:paraId="0C2D02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19F2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63A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2974" w14:textId="77777777" w:rsidR="001D1A44" w:rsidRDefault="00FD5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AAAE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CC4AD5" w14:textId="77777777" w:rsidR="001D1A44" w:rsidRDefault="001D1A44" w:rsidP="00BD2E91">
                <w:pPr>
                  <w:jc w:val="right"/>
                </w:pPr>
              </w:p>
              <w:p w14:paraId="0C5FCA70" w14:textId="77777777" w:rsidR="001D1A44" w:rsidRDefault="001D1A44" w:rsidP="00BD2E91">
                <w:pPr>
                  <w:jc w:val="right"/>
                </w:pPr>
              </w:p>
              <w:p w14:paraId="51E5E43B" w14:textId="77777777" w:rsidR="001D1A44" w:rsidRDefault="001D1A44" w:rsidP="00BD2E91">
                <w:pPr>
                  <w:jc w:val="right"/>
                </w:pPr>
              </w:p>
              <w:p w14:paraId="7B719873" w14:textId="77777777" w:rsidR="001D1A44" w:rsidRDefault="001D1A44" w:rsidP="00BD2E91">
                <w:pPr>
                  <w:jc w:val="right"/>
                </w:pPr>
              </w:p>
              <w:p w14:paraId="4FF27EFE" w14:textId="77777777" w:rsidR="001D1A44" w:rsidRDefault="001D1A44" w:rsidP="00BD2E91">
                <w:pPr>
                  <w:jc w:val="right"/>
                </w:pPr>
              </w:p>
              <w:p w14:paraId="24FEC2FF" w14:textId="77777777" w:rsidR="001D1A44" w:rsidRDefault="001D1A44" w:rsidP="00BD2E91">
                <w:pPr>
                  <w:jc w:val="right"/>
                </w:pPr>
              </w:p>
              <w:p w14:paraId="5C8B799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C347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C579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B11C66" wp14:editId="1E9B65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91C2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B11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97E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0E0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D6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DB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A8B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E991A8" w14:textId="77777777">
      <w:trPr>
        <w:trHeight w:hRule="exact" w:val="2342"/>
        <w:jc w:val="right"/>
      </w:trPr>
      <w:tc>
        <w:tcPr>
          <w:tcW w:w="9752" w:type="dxa"/>
        </w:tcPr>
        <w:p w14:paraId="7BA047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185B8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0A3B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0080E7" wp14:editId="605E11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95E3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36C3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FD8C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DDE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125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D3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985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63A6E0"/>
  <w15:docId w15:val="{A5D5FDC1-49D8-4FF4-AAA9-47F9684B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11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0EB4F-C215-4681-B749-2102D2B09BC2}"/>
</file>

<file path=customXml/itemProps3.xml><?xml version="1.0" encoding="utf-8"?>
<ds:datastoreItem xmlns:ds="http://schemas.openxmlformats.org/officeDocument/2006/customXml" ds:itemID="{116FA62B-2066-43AE-A9B5-919DF4611F88}"/>
</file>

<file path=customXml/itemProps4.xml><?xml version="1.0" encoding="utf-8"?>
<ds:datastoreItem xmlns:ds="http://schemas.openxmlformats.org/officeDocument/2006/customXml" ds:itemID="{36597615-7F20-43B3-B64F-85BCC0236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2022-04-20T09:18:00Z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2022-04-19T08:43:10Z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dfebf9f5-b39f-4916-a26b-ff483540ccc2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